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b/>
          <w:sz w:val="36"/>
        </w:rPr>
        <w:t>우편요금후납 이용계약서</w:t>
      </w:r>
    </w:p>
    <w:p w:rsidR="00633DED" w:rsidRDefault="00633DED">
      <w:pPr>
        <w:pStyle w:val="a3"/>
        <w:spacing w:line="362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/>
          <w:sz w:val="26"/>
        </w:rPr>
        <w:t xml:space="preserve">  </w:t>
      </w:r>
      <w:r>
        <w:rPr>
          <w:rFonts w:ascii="휴먼명조" w:eastAsia="휴먼명조"/>
          <w:sz w:val="26"/>
        </w:rPr>
        <w:t>「우편법 시행규칙</w:t>
      </w:r>
      <w:r>
        <w:rPr>
          <w:rFonts w:ascii="휴먼명조"/>
          <w:sz w:val="26"/>
        </w:rPr>
        <w:t>」</w:t>
      </w:r>
      <w:r>
        <w:rPr>
          <w:rFonts w:ascii="휴먼명조" w:eastAsia="휴먼명조"/>
          <w:sz w:val="26"/>
        </w:rPr>
        <w:t xml:space="preserve"> 제98조에 따라 우편요금후납 제도를 이용하기 위하여 </w:t>
      </w:r>
      <w:r>
        <w:rPr>
          <w:rFonts w:ascii="휴먼명조" w:eastAsia="휴먼명조"/>
          <w:spacing w:val="-1"/>
          <w:sz w:val="26"/>
        </w:rPr>
        <w:t xml:space="preserve">__________우체국장과 __________(이하 </w:t>
      </w:r>
      <w:r>
        <w:rPr>
          <w:rFonts w:ascii="휴먼명조" w:eastAsia="휴먼명조"/>
          <w:spacing w:val="-1"/>
          <w:sz w:val="26"/>
        </w:rPr>
        <w:t>‘</w:t>
      </w:r>
      <w:r>
        <w:rPr>
          <w:rFonts w:ascii="휴먼명조" w:eastAsia="휴먼명조"/>
          <w:spacing w:val="-1"/>
          <w:sz w:val="26"/>
        </w:rPr>
        <w:t>이용자</w:t>
      </w:r>
      <w:r>
        <w:rPr>
          <w:rFonts w:ascii="휴먼명조" w:eastAsia="휴먼명조"/>
          <w:spacing w:val="-1"/>
          <w:sz w:val="26"/>
        </w:rPr>
        <w:t>’</w:t>
      </w:r>
      <w:r>
        <w:rPr>
          <w:rFonts w:ascii="휴먼명조" w:eastAsia="휴먼명조"/>
          <w:spacing w:val="-1"/>
          <w:sz w:val="26"/>
        </w:rPr>
        <w:t>라고 함)의 우편요금후납 이용계약을 다음과 같이 맺습니다.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b/>
          <w:sz w:val="26"/>
        </w:rPr>
        <w:t>제1조(이용자 주소와 우편물 이용 명세)</w:t>
      </w:r>
      <w:r>
        <w:rPr>
          <w:rFonts w:ascii="휴먼명조" w:eastAsia="휴먼명조"/>
          <w:sz w:val="26"/>
        </w:rPr>
        <w:t xml:space="preserve"> 우편요금후납 이용자는 다음과 같다.</w:t>
      </w:r>
    </w:p>
    <w:tbl>
      <w:tblPr>
        <w:tblOverlap w:val="never"/>
        <w:tblW w:w="9412" w:type="dxa"/>
        <w:tblInd w:w="8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/>
      </w:tblPr>
      <w:tblGrid>
        <w:gridCol w:w="2046"/>
        <w:gridCol w:w="2777"/>
        <w:gridCol w:w="2549"/>
        <w:gridCol w:w="2040"/>
      </w:tblGrid>
      <w:tr w:rsidR="00633DED">
        <w:trPr>
          <w:trHeight w:val="68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 xml:space="preserve">이용자 </w:t>
            </w:r>
          </w:p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>성명ㆍ주소</w:t>
            </w:r>
          </w:p>
        </w:tc>
        <w:tc>
          <w:tcPr>
            <w:tcW w:w="7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/>
                <w:sz w:val="22"/>
              </w:rPr>
              <w:t>(</w:t>
            </w:r>
            <w:r>
              <w:rPr>
                <w:rFonts w:ascii="한양중고딕"/>
                <w:sz w:val="22"/>
              </w:rPr>
              <w:t>☎</w:t>
            </w:r>
            <w:r>
              <w:rPr>
                <w:rFonts w:ascii="한양중고딕"/>
                <w:sz w:val="22"/>
              </w:rPr>
              <w:t>:              )</w:t>
            </w:r>
          </w:p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  <w:tr w:rsidR="00633DED">
        <w:trPr>
          <w:trHeight w:val="51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eastAsia="한양중고딕"/>
                <w:sz w:val="22"/>
              </w:rPr>
              <w:t>발송우체국명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pacing w:val="-11"/>
                <w:sz w:val="22"/>
              </w:rPr>
              <w:t>1개월간 발송 예정 물량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  <w:tr w:rsidR="00633DED">
        <w:trPr>
          <w:trHeight w:val="689"/>
        </w:trPr>
        <w:tc>
          <w:tcPr>
            <w:tcW w:w="2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eastAsia="한양중고딕"/>
                <w:sz w:val="22"/>
              </w:rPr>
              <w:t>요금납부방법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2"/>
              </w:rPr>
              <w:t>현금(  ), 신용카드(  )</w:t>
            </w:r>
          </w:p>
          <w:p w:rsidR="00633DED" w:rsidRDefault="00FA367B" w:rsidP="0001767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중고딕" w:eastAsia="한양중고딕"/>
                <w:sz w:val="22"/>
              </w:rPr>
              <w:t>신용카드 자동결제(  )</w:t>
            </w:r>
          </w:p>
        </w:tc>
        <w:tc>
          <w:tcPr>
            <w:tcW w:w="2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 w:rsidR="00633DED" w:rsidRDefault="00FA367B" w:rsidP="00017671">
            <w:pPr>
              <w:pStyle w:val="a3"/>
              <w:spacing w:line="240" w:lineRule="auto"/>
              <w:jc w:val="distribute"/>
            </w:pPr>
            <w:r>
              <w:rPr>
                <w:rFonts w:ascii="한양중고딕" w:eastAsia="한양중고딕"/>
                <w:sz w:val="22"/>
              </w:rPr>
              <w:t>담    보    금</w:t>
            </w:r>
          </w:p>
        </w:tc>
        <w:tc>
          <w:tcPr>
            <w:tcW w:w="2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33DED" w:rsidRDefault="00633DED" w:rsidP="00017671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633DED" w:rsidRDefault="00633DED" w:rsidP="00017671">
      <w:pPr>
        <w:pStyle w:val="a3"/>
        <w:spacing w:line="240" w:lineRule="auto"/>
      </w:pP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제2조(변경사항 신고)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3"/>
          <w:sz w:val="26"/>
        </w:rPr>
        <w:t>이용자는 우편요금후납을 이용하며 다음의 계약내용이</w:t>
      </w:r>
      <w:r>
        <w:rPr>
          <w:rFonts w:ascii="휴먼명조" w:eastAsia="휴먼명조"/>
          <w:sz w:val="26"/>
        </w:rPr>
        <w:t xml:space="preserve"> 변경될 경우 5일 안에 신고하여야 한다.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1. 이용자의 주소, 성명, 회사명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2. 발송예정통수의 변동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요금납부 방법 변경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4. 사용 인감 변경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제3조(계약의 해지)</w:t>
      </w:r>
      <w:r>
        <w:rPr>
          <w:rFonts w:ascii="휴먼명조" w:eastAsia="휴먼명조"/>
          <w:sz w:val="26"/>
        </w:rPr>
        <w:t xml:space="preserve"> 해당 우체국장은 이용자가 다음의 각 호에 해당하는 경우, 계약을 해지할 수 있다.</w:t>
      </w:r>
    </w:p>
    <w:p w:rsidR="00633DED" w:rsidRDefault="00FA367B" w:rsidP="00017671">
      <w:pPr>
        <w:pStyle w:val="a3"/>
        <w:spacing w:line="240" w:lineRule="auto"/>
        <w:ind w:left="460" w:hanging="460"/>
      </w:pPr>
      <w:r>
        <w:rPr>
          <w:rFonts w:ascii="휴먼명조" w:eastAsia="휴먼명조"/>
          <w:sz w:val="26"/>
        </w:rPr>
        <w:t xml:space="preserve">  1. 발송하는 우편물의 양이 계속하여 2월 이상 또는 최근 1년간 4개월 이상 월 100통에 미달한 때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2. 우편요금 등의 납부를 최근 1년간 3회 이상 게을리 할 때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담보금을 제공하지 아니한 때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 xml:space="preserve">제4조(계약 기간) </w:t>
      </w:r>
      <w:r>
        <w:rPr>
          <w:rFonts w:ascii="휴먼명조" w:eastAsia="휴먼명조"/>
          <w:spacing w:val="1"/>
          <w:sz w:val="26"/>
        </w:rPr>
        <w:t>계약 기간은 1년으로 하며, 기간 만료일 1개월 이전에 어느</w:t>
      </w:r>
      <w:r>
        <w:rPr>
          <w:rFonts w:ascii="휴먼명조" w:eastAsia="휴먼명조"/>
          <w:sz w:val="26"/>
        </w:rPr>
        <w:t xml:space="preserve"> 한쪽이 다른 의사표시를 하지 않으면 자동으로 1년씩 연장된다.</w:t>
      </w: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제5조(담보금 제공 및 요금 등의 납부)</w:t>
      </w:r>
      <w:r>
        <w:rPr>
          <w:rFonts w:ascii="휴먼명조"/>
          <w:sz w:val="26"/>
        </w:rPr>
        <w:t xml:space="preserve"> </w:t>
      </w:r>
      <w:r>
        <w:rPr>
          <w:rFonts w:ascii="휴먼명조"/>
          <w:sz w:val="26"/>
        </w:rPr>
        <w:t>①</w:t>
      </w:r>
      <w:r>
        <w:rPr>
          <w:rFonts w:ascii="휴먼명조" w:eastAsia="휴먼명조"/>
          <w:sz w:val="26"/>
        </w:rPr>
        <w:t xml:space="preserve"> 이용자는 「우편법 시행규칙」제98조의2에 따라 1개월분 요금의 2배에 해당하는 담보금을 제공하여야 한다. 다만, </w:t>
      </w:r>
      <w:r>
        <w:rPr>
          <w:rFonts w:ascii="휴먼명조" w:eastAsia="휴먼명조"/>
          <w:spacing w:val="-3"/>
          <w:sz w:val="26"/>
        </w:rPr>
        <w:t>해당 법령이 정한 경우와 우정사업본부장이 별도로 고시한 사항에 적합할 경우</w:t>
      </w:r>
      <w:r>
        <w:rPr>
          <w:rFonts w:ascii="휴먼명조" w:eastAsia="휴먼명조"/>
          <w:sz w:val="26"/>
        </w:rPr>
        <w:t xml:space="preserve"> 담보 제공을 면제할 수 있다.</w:t>
      </w: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/>
          <w:spacing w:val="-1"/>
          <w:sz w:val="26"/>
        </w:rPr>
        <w:t xml:space="preserve">  </w:t>
      </w:r>
      <w:r>
        <w:rPr>
          <w:rFonts w:ascii="휴먼명조"/>
          <w:spacing w:val="-1"/>
          <w:sz w:val="26"/>
        </w:rPr>
        <w:t>②</w:t>
      </w:r>
      <w:r>
        <w:rPr>
          <w:rFonts w:ascii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2"/>
          <w:sz w:val="26"/>
        </w:rPr>
        <w:t>이용자는 현금 또는 신용카드 결제의 방법으로 요금과 수수료를 납부하여야</w:t>
      </w:r>
      <w:r>
        <w:rPr>
          <w:rFonts w:ascii="휴먼명조" w:eastAsia="휴먼명조"/>
          <w:spacing w:val="-10"/>
          <w:sz w:val="26"/>
        </w:rPr>
        <w:t xml:space="preserve"> 한다.</w:t>
      </w: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spacing w:val="-1"/>
          <w:sz w:val="26"/>
        </w:rPr>
        <w:t xml:space="preserve">  1. 현금으로 납부하는 경우에는 다음달 20일까지 우체국에 납부하여야 한다.</w:t>
      </w:r>
    </w:p>
    <w:p w:rsidR="00633DED" w:rsidRDefault="00FA367B" w:rsidP="00017671">
      <w:pPr>
        <w:pStyle w:val="a3"/>
        <w:spacing w:line="240" w:lineRule="auto"/>
        <w:ind w:left="454" w:hanging="454"/>
      </w:pPr>
      <w:r>
        <w:rPr>
          <w:rFonts w:ascii="휴먼명조" w:eastAsia="휴먼명조"/>
          <w:spacing w:val="-1"/>
          <w:sz w:val="26"/>
        </w:rPr>
        <w:lastRenderedPageBreak/>
        <w:t xml:space="preserve">  2. 신용카드 자동결제 서비스를 이용하는 경우에는 이용자는 반드시 해당 신용카드사에 결제내역 문자 안내 서비스를 신청하여야 한다. </w:t>
      </w:r>
    </w:p>
    <w:p w:rsidR="00633DED" w:rsidRDefault="00633DED" w:rsidP="00017671">
      <w:pPr>
        <w:pStyle w:val="a3"/>
        <w:spacing w:line="240" w:lineRule="auto"/>
        <w:ind w:left="274" w:hanging="274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제6조(다른 우편 서비스 계약과의 관계)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별도로 맺은 우편 서비스 계약에서 다른</w:t>
      </w:r>
      <w:r>
        <w:rPr>
          <w:rFonts w:ascii="휴먼명조" w:eastAsia="휴먼명조"/>
          <w:sz w:val="26"/>
        </w:rPr>
        <w:t xml:space="preserve"> 사항을 정한 경우를 제외하고는 요금후납과 관계된 사항은 이 계약을 따른다.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 xml:space="preserve">제7조(전자우편의 이용) </w:t>
      </w:r>
      <w:r>
        <w:rPr>
          <w:rFonts w:ascii="휴먼명조" w:eastAsia="휴먼명조"/>
          <w:sz w:val="26"/>
        </w:rPr>
        <w:t>이용자는 전자우편을 의뢰할 때는 해당 우체국장에게</w:t>
      </w:r>
      <w:r>
        <w:rPr>
          <w:rFonts w:ascii="휴먼명조"/>
          <w:spacing w:val="3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다음과 같은 방법으로 발송정보를 제출하여야 하며, 협의하여 조정할 수 있다.</w:t>
      </w:r>
    </w:p>
    <w:p w:rsidR="00633DED" w:rsidRDefault="00FA367B" w:rsidP="00017671">
      <w:pPr>
        <w:pStyle w:val="a3"/>
        <w:spacing w:line="240" w:lineRule="auto"/>
        <w:ind w:left="390" w:hanging="390"/>
      </w:pPr>
      <w:r>
        <w:rPr>
          <w:rFonts w:ascii="휴먼명조"/>
          <w:sz w:val="26"/>
        </w:rPr>
        <w:t xml:space="preserve">  1. </w:t>
      </w:r>
      <w:r>
        <w:rPr>
          <w:rFonts w:ascii="휴먼명조" w:eastAsia="휴먼명조"/>
          <w:spacing w:val="-5"/>
          <w:sz w:val="26"/>
        </w:rPr>
        <w:t>이용자는 전자우편을 의뢰할 때 발송정보를 보조기억매체(USB 등)에 저장하여</w:t>
      </w:r>
      <w:r>
        <w:rPr>
          <w:rFonts w:ascii="휴먼명조" w:eastAsia="휴먼명조"/>
          <w:sz w:val="26"/>
        </w:rPr>
        <w:t xml:space="preserve"> 창구에 제출하거나 정보통신망을 통해 전송한다.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/>
          <w:sz w:val="26"/>
        </w:rPr>
        <w:t xml:space="preserve">  2. </w:t>
      </w:r>
      <w:r>
        <w:rPr>
          <w:rFonts w:ascii="휴먼명조" w:eastAsia="휴먼명조"/>
          <w:sz w:val="26"/>
        </w:rPr>
        <w:t xml:space="preserve">｢발송정보｣는 발송인 및 수취인의 주소ㆍ성명과 발송 내용문을 말한다. </w:t>
      </w: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3. 해당 우체국장은 이용자가 제출한 발송정보를 이용하여 우편물을 제작한다.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  <w:ind w:left="260" w:hanging="260"/>
      </w:pPr>
      <w:r>
        <w:rPr>
          <w:rFonts w:ascii="휴먼명조" w:eastAsia="휴먼명조"/>
          <w:b/>
          <w:color w:val="0000FF"/>
          <w:sz w:val="26"/>
        </w:rPr>
        <w:t>제8조(비밀보장 및 개인정보보호)</w:t>
      </w:r>
      <w:r>
        <w:rPr>
          <w:rFonts w:ascii="휴먼명조"/>
          <w:color w:val="0000FF"/>
          <w:sz w:val="26"/>
        </w:rPr>
        <w:t xml:space="preserve"> </w:t>
      </w:r>
      <w:r>
        <w:rPr>
          <w:rFonts w:ascii="휴먼명조" w:eastAsia="휴먼명조"/>
          <w:color w:val="0000FF"/>
          <w:spacing w:val="-5"/>
          <w:sz w:val="26"/>
        </w:rPr>
        <w:t>해당 우체국장은 「통신비밀보호법」</w:t>
      </w:r>
      <w:r>
        <w:rPr>
          <w:rFonts w:ascii="휴먼명조"/>
          <w:color w:val="0000FF"/>
          <w:spacing w:val="-5"/>
          <w:sz w:val="26"/>
        </w:rPr>
        <w:t xml:space="preserve">, </w:t>
      </w:r>
      <w:r>
        <w:rPr>
          <w:rFonts w:ascii="휴먼명조" w:eastAsia="휴먼명조"/>
          <w:color w:val="0000FF"/>
          <w:spacing w:val="-8"/>
          <w:sz w:val="26"/>
        </w:rPr>
        <w:t>「개인</w:t>
      </w:r>
      <w:r>
        <w:rPr>
          <w:rFonts w:ascii="휴먼명조" w:eastAsia="휴먼명조"/>
          <w:color w:val="0000FF"/>
          <w:spacing w:val="-3"/>
          <w:sz w:val="26"/>
        </w:rPr>
        <w:t>정보보호법」</w:t>
      </w:r>
      <w:r>
        <w:rPr>
          <w:rFonts w:ascii="휴먼명조"/>
          <w:color w:val="0000FF"/>
          <w:spacing w:val="-3"/>
          <w:sz w:val="26"/>
        </w:rPr>
        <w:t xml:space="preserve">, </w:t>
      </w:r>
      <w:r>
        <w:rPr>
          <w:rFonts w:ascii="휴먼명조" w:eastAsia="휴먼명조"/>
          <w:color w:val="0000FF"/>
          <w:spacing w:val="-3"/>
          <w:sz w:val="26"/>
        </w:rPr>
        <w:t xml:space="preserve">「우정사업본부 개인정보보호지침」에 따라 취득한 정보를 관리하여야 한다. </w:t>
      </w:r>
    </w:p>
    <w:p w:rsidR="00633DED" w:rsidRDefault="00633DED" w:rsidP="00017671">
      <w:pPr>
        <w:pStyle w:val="a3"/>
        <w:spacing w:line="240" w:lineRule="auto"/>
        <w:ind w:left="260" w:hanging="260"/>
      </w:pPr>
    </w:p>
    <w:p w:rsidR="00633DED" w:rsidRDefault="00FA367B" w:rsidP="00017671">
      <w:pPr>
        <w:pStyle w:val="a3"/>
        <w:spacing w:line="240" w:lineRule="auto"/>
        <w:ind w:left="274" w:hanging="274"/>
      </w:pPr>
      <w:r>
        <w:rPr>
          <w:rFonts w:ascii="휴먼명조" w:eastAsia="휴먼명조"/>
          <w:b/>
          <w:sz w:val="26"/>
        </w:rPr>
        <w:t>제9조(계약의 해석과 효력)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3"/>
          <w:sz w:val="26"/>
        </w:rPr>
        <w:t>계약사항에 이의가 있을 때에는 해당 우체국장의</w:t>
      </w:r>
      <w:r>
        <w:rPr>
          <w:rFonts w:ascii="휴먼명조" w:eastAsia="휴먼명조"/>
          <w:sz w:val="26"/>
        </w:rPr>
        <w:t xml:space="preserve"> 해석에 따르며, 이 계약은 _______년 ____월 ____일부터 효력이 발생하고 이 계약서는 2통을 작성하여 해당 우체국장과 이용자가 각각 1통씩 보관한다.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sz w:val="26"/>
        </w:rPr>
        <w:t xml:space="preserve">  20   년    월    일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         </w:t>
      </w:r>
      <w:r w:rsidR="00017671">
        <w:rPr>
          <w:rFonts w:ascii="휴먼명조" w:eastAsia="휴먼명조"/>
          <w:sz w:val="26"/>
        </w:rPr>
        <w:t xml:space="preserve">                     </w:t>
      </w:r>
      <w:r w:rsidR="00017671">
        <w:rPr>
          <w:rFonts w:ascii="휴먼명조" w:eastAsia="휴먼명조" w:hint="eastAsia"/>
          <w:sz w:val="26"/>
        </w:rPr>
        <w:t xml:space="preserve">     광화문</w:t>
      </w:r>
      <w:r>
        <w:rPr>
          <w:rFonts w:ascii="휴먼명조" w:eastAsia="휴먼명조"/>
          <w:sz w:val="26"/>
        </w:rPr>
        <w:t>우체국장   (인)</w:t>
      </w:r>
    </w:p>
    <w:p w:rsidR="00633DED" w:rsidRDefault="00633DED" w:rsidP="00017671">
      <w:pPr>
        <w:pStyle w:val="a3"/>
        <w:spacing w:line="240" w:lineRule="auto"/>
      </w:pPr>
    </w:p>
    <w:p w:rsidR="00633DED" w:rsidRDefault="00FA367B" w:rsidP="00017671">
      <w:pPr>
        <w:pStyle w:val="a3"/>
        <w:spacing w:line="240" w:lineRule="auto"/>
      </w:pPr>
      <w:r>
        <w:rPr>
          <w:rFonts w:ascii="휴먼명조" w:eastAsia="휴먼명조"/>
          <w:sz w:val="26"/>
        </w:rPr>
        <w:t xml:space="preserve">                                                      (인)</w:t>
      </w:r>
    </w:p>
    <w:p w:rsidR="00633DED" w:rsidRDefault="00633DED" w:rsidP="00017671">
      <w:pPr>
        <w:pStyle w:val="a3"/>
        <w:spacing w:line="240" w:lineRule="auto"/>
      </w:pPr>
    </w:p>
    <w:sectPr w:rsidR="00633DED" w:rsidSect="002B2CE9">
      <w:footerReference w:type="default" r:id="rId7"/>
      <w:endnotePr>
        <w:numFmt w:val="decimal"/>
      </w:endnotePr>
      <w:pgSz w:w="11906" w:h="16838"/>
      <w:pgMar w:top="1417" w:right="1134" w:bottom="1134" w:left="1134" w:header="113" w:footer="567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1FC" w:rsidRDefault="006441FC" w:rsidP="00633DED">
      <w:r>
        <w:separator/>
      </w:r>
    </w:p>
  </w:endnote>
  <w:endnote w:type="continuationSeparator" w:id="1">
    <w:p w:rsidR="006441FC" w:rsidRDefault="006441FC" w:rsidP="00633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5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-윤고딕140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명조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DED" w:rsidRDefault="00FA367B">
    <w:pPr>
      <w:pStyle w:val="a6"/>
      <w:jc w:val="right"/>
    </w:pPr>
    <w:r>
      <w:rPr>
        <w:noProof/>
      </w:rPr>
      <w:drawing>
        <wp:inline distT="0" distB="0" distL="0" distR="0">
          <wp:extent cx="1473835" cy="235585"/>
          <wp:effectExtent l="0" t="0" r="0" b="0"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c600\AppData\Local\Temp\Hnc\BinData\EMB000012942a21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73835" cy="23558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1FC" w:rsidRDefault="006441FC" w:rsidP="00633DED">
      <w:r>
        <w:separator/>
      </w:r>
    </w:p>
  </w:footnote>
  <w:footnote w:type="continuationSeparator" w:id="1">
    <w:p w:rsidR="006441FC" w:rsidRDefault="006441FC" w:rsidP="00633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C15"/>
    <w:multiLevelType w:val="multilevel"/>
    <w:tmpl w:val="4A0AE4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5B0C55"/>
    <w:multiLevelType w:val="multilevel"/>
    <w:tmpl w:val="A45028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5607A5"/>
    <w:multiLevelType w:val="multilevel"/>
    <w:tmpl w:val="098E04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CE2E92"/>
    <w:multiLevelType w:val="multilevel"/>
    <w:tmpl w:val="87A8BF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B430CFB"/>
    <w:multiLevelType w:val="multilevel"/>
    <w:tmpl w:val="7C7636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030B9E"/>
    <w:multiLevelType w:val="multilevel"/>
    <w:tmpl w:val="92960AF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EF7CDD"/>
    <w:multiLevelType w:val="multilevel"/>
    <w:tmpl w:val="0ACC7E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0001"/>
  <w:defaultTabStop w:val="800"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3DED"/>
    <w:rsid w:val="00017671"/>
    <w:rsid w:val="00041D4F"/>
    <w:rsid w:val="001426E5"/>
    <w:rsid w:val="002B2CE9"/>
    <w:rsid w:val="004E0412"/>
    <w:rsid w:val="00633DED"/>
    <w:rsid w:val="006441FC"/>
    <w:rsid w:val="00964C93"/>
    <w:rsid w:val="00B214B6"/>
    <w:rsid w:val="00CE0D68"/>
    <w:rsid w:val="00FA3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9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633DED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633DED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633DED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633DED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633DED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633DED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633DED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line="360" w:lineRule="auto"/>
      <w:jc w:val="both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--1">
    <w:name w:val="--1.(숫자)"/>
    <w:uiPriority w:val="1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84" w:lineRule="auto"/>
      <w:jc w:val="center"/>
      <w:textAlignment w:val="baseline"/>
    </w:pPr>
    <w:rPr>
      <w:rFonts w:ascii="-윤고딕150" w:eastAsia="-윤고딕150"/>
      <w:color w:val="FFFFFF"/>
      <w:spacing w:val="-13"/>
      <w:w w:val="90"/>
      <w:sz w:val="32"/>
    </w:rPr>
  </w:style>
  <w:style w:type="paragraph" w:customStyle="1" w:styleId="--10">
    <w:name w:val="--1.(내용)"/>
    <w:uiPriority w:val="1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-윤고딕140" w:eastAsia="-윤고딕140"/>
      <w:color w:val="000000"/>
      <w:spacing w:val="-13"/>
      <w:w w:val="90"/>
      <w:sz w:val="32"/>
    </w:rPr>
  </w:style>
  <w:style w:type="paragraph" w:customStyle="1" w:styleId="a8">
    <w:name w:val="선그리기"/>
    <w:uiPriority w:val="1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산세리프" w:eastAsia="한양신명조"/>
      <w:color w:val="000000"/>
    </w:rPr>
  </w:style>
  <w:style w:type="paragraph" w:customStyle="1" w:styleId="a9">
    <w:name w:val="제목(표안)"/>
    <w:uiPriority w:val="1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ind w:left="100" w:right="100"/>
      <w:textAlignment w:val="baseline"/>
    </w:pPr>
    <w:rPr>
      <w:rFonts w:ascii="굴림" w:eastAsia="굴림"/>
      <w:color w:val="000000"/>
      <w:spacing w:val="-8"/>
      <w:sz w:val="34"/>
    </w:rPr>
  </w:style>
  <w:style w:type="paragraph" w:customStyle="1" w:styleId="xl30">
    <w:name w:val="xl30"/>
    <w:uiPriority w:val="1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jc w:val="center"/>
      <w:textAlignment w:val="center"/>
    </w:pPr>
    <w:rPr>
      <w:rFonts w:ascii="굴림체" w:eastAsia="굴림체"/>
      <w:color w:val="000000"/>
      <w:sz w:val="22"/>
    </w:rPr>
  </w:style>
  <w:style w:type="paragraph" w:customStyle="1" w:styleId="xl75">
    <w:name w:val="xl75"/>
    <w:uiPriority w:val="1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1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77">
    <w:name w:val="xl77"/>
    <w:uiPriority w:val="1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체" w:eastAsia="굴림체"/>
      <w:color w:val="000000"/>
    </w:rPr>
  </w:style>
  <w:style w:type="paragraph" w:customStyle="1" w:styleId="xl109">
    <w:name w:val="xl109"/>
    <w:uiPriority w:val="2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96">
    <w:name w:val="xl96"/>
    <w:uiPriority w:val="2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97">
    <w:name w:val="xl97"/>
    <w:uiPriority w:val="2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110">
    <w:name w:val="xl110"/>
    <w:uiPriority w:val="2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79">
    <w:name w:val="xl79"/>
    <w:uiPriority w:val="2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72">
    <w:name w:val="xl72"/>
    <w:uiPriority w:val="26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Arial" w:eastAsia="한컴바탕"/>
      <w:color w:val="000000"/>
      <w:sz w:val="16"/>
    </w:rPr>
  </w:style>
  <w:style w:type="paragraph" w:customStyle="1" w:styleId="xl81">
    <w:name w:val="xl81"/>
    <w:uiPriority w:val="27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right"/>
      <w:textAlignment w:val="baseline"/>
    </w:pPr>
    <w:rPr>
      <w:rFonts w:ascii="굴림" w:eastAsia="굴림"/>
      <w:color w:val="000000"/>
      <w:sz w:val="28"/>
    </w:rPr>
  </w:style>
  <w:style w:type="paragraph" w:customStyle="1" w:styleId="xl69">
    <w:name w:val="xl69"/>
    <w:uiPriority w:val="28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right"/>
      <w:textAlignment w:val="baseline"/>
    </w:pPr>
    <w:rPr>
      <w:rFonts w:ascii="굴림체" w:eastAsia="굴림체"/>
      <w:color w:val="000000"/>
    </w:rPr>
  </w:style>
  <w:style w:type="paragraph" w:customStyle="1" w:styleId="xl111">
    <w:name w:val="xl111"/>
    <w:uiPriority w:val="29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112">
    <w:name w:val="xl112"/>
    <w:uiPriority w:val="30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textAlignment w:val="center"/>
    </w:pPr>
    <w:rPr>
      <w:rFonts w:ascii="맑은 고딕" w:eastAsia="맑은 고딕"/>
      <w:color w:val="000000"/>
    </w:rPr>
  </w:style>
  <w:style w:type="paragraph" w:customStyle="1" w:styleId="xl83">
    <w:name w:val="xl83"/>
    <w:uiPriority w:val="31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xl84">
    <w:name w:val="xl84"/>
    <w:uiPriority w:val="32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center"/>
      <w:textAlignment w:val="baseline"/>
    </w:pPr>
    <w:rPr>
      <w:rFonts w:ascii="굴림" w:eastAsia="굴림"/>
      <w:color w:val="000000"/>
      <w:sz w:val="28"/>
    </w:rPr>
  </w:style>
  <w:style w:type="paragraph" w:customStyle="1" w:styleId="s0">
    <w:name w:val="s0"/>
    <w:uiPriority w:val="33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맑은 고딕" w:eastAsia="한컴바탕"/>
      <w:color w:val="000000"/>
      <w:sz w:val="24"/>
    </w:rPr>
  </w:style>
  <w:style w:type="paragraph" w:customStyle="1" w:styleId="10">
    <w:name w:val="1.  욈ㄴ"/>
    <w:uiPriority w:val="34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00" w:line="384" w:lineRule="auto"/>
      <w:jc w:val="both"/>
      <w:textAlignment w:val="baseline"/>
    </w:pPr>
    <w:rPr>
      <w:rFonts w:ascii="HCI Poppy" w:eastAsia="휴먼명조"/>
      <w:b/>
      <w:color w:val="000000"/>
      <w:sz w:val="32"/>
    </w:rPr>
  </w:style>
  <w:style w:type="paragraph" w:customStyle="1" w:styleId="11">
    <w:name w:val="제1절"/>
    <w:uiPriority w:val="35"/>
    <w:rsid w:val="00633DE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400" w:lineRule="exact"/>
      <w:jc w:val="center"/>
      <w:textAlignment w:val="baseline"/>
    </w:pPr>
    <w:rPr>
      <w:rFonts w:ascii="한양견명조" w:eastAsia="한양견명조"/>
      <w:color w:val="000000"/>
      <w:spacing w:val="-8"/>
      <w:sz w:val="32"/>
    </w:rPr>
  </w:style>
  <w:style w:type="paragraph" w:styleId="aa">
    <w:name w:val="Balloon Text"/>
    <w:basedOn w:val="a"/>
    <w:link w:val="Char"/>
    <w:uiPriority w:val="99"/>
    <w:semiHidden/>
    <w:unhideWhenUsed/>
    <w:rsid w:val="002B2C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2B2CE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Char0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semiHidden/>
    <w:rsid w:val="002B2CE9"/>
  </w:style>
  <w:style w:type="paragraph" w:styleId="ac">
    <w:name w:val="footer"/>
    <w:basedOn w:val="a"/>
    <w:link w:val="Char1"/>
    <w:uiPriority w:val="99"/>
    <w:semiHidden/>
    <w:unhideWhenUsed/>
    <w:rsid w:val="002B2CE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semiHidden/>
    <w:rsid w:val="002B2CE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사용자</cp:lastModifiedBy>
  <cp:revision>5</cp:revision>
  <dcterms:created xsi:type="dcterms:W3CDTF">2014-09-17T06:17:00Z</dcterms:created>
  <dcterms:modified xsi:type="dcterms:W3CDTF">2014-12-16T08:23:00Z</dcterms:modified>
</cp:coreProperties>
</file>